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9D" w:rsidRDefault="00C85E9D" w:rsidP="00C85E9D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高雄市鳳山社區大學教師評鑑要點</w:t>
      </w:r>
    </w:p>
    <w:p w:rsidR="0067698F" w:rsidRPr="00422F00" w:rsidRDefault="0067698F" w:rsidP="0067698F">
      <w:pPr>
        <w:autoSpaceDE w:val="0"/>
        <w:autoSpaceDN w:val="0"/>
        <w:snapToGrid w:val="0"/>
        <w:spacing w:line="360" w:lineRule="auto"/>
        <w:jc w:val="right"/>
        <w:rPr>
          <w:rFonts w:ascii="標楷體" w:eastAsia="標楷體" w:hAnsi="標楷體" w:cs="DFKaiShu-SB-Estd-BF,Bold"/>
          <w:bCs/>
          <w:kern w:val="0"/>
          <w:sz w:val="20"/>
        </w:rPr>
      </w:pPr>
      <w:r w:rsidRPr="00422F00">
        <w:rPr>
          <w:rFonts w:ascii="標楷體" w:eastAsia="標楷體" w:hAnsi="標楷體" w:cs="新細明體" w:hint="eastAsia"/>
          <w:bCs/>
          <w:kern w:val="0"/>
          <w:sz w:val="20"/>
        </w:rPr>
        <w:t>104年</w:t>
      </w:r>
      <w:r>
        <w:rPr>
          <w:rFonts w:ascii="標楷體" w:eastAsia="標楷體" w:hAnsi="標楷體" w:cs="新細明體" w:hint="eastAsia"/>
          <w:bCs/>
          <w:kern w:val="0"/>
          <w:sz w:val="20"/>
        </w:rPr>
        <w:t>5</w:t>
      </w:r>
      <w:r w:rsidRPr="00422F00">
        <w:rPr>
          <w:rFonts w:ascii="標楷體" w:eastAsia="標楷體" w:hAnsi="標楷體" w:cs="新細明體" w:hint="eastAsia"/>
          <w:bCs/>
          <w:kern w:val="0"/>
          <w:sz w:val="20"/>
        </w:rPr>
        <w:t>月</w:t>
      </w:r>
      <w:r>
        <w:rPr>
          <w:rFonts w:ascii="標楷體" w:eastAsia="標楷體" w:hAnsi="標楷體" w:cs="新細明體" w:hint="eastAsia"/>
          <w:bCs/>
          <w:kern w:val="0"/>
          <w:sz w:val="20"/>
        </w:rPr>
        <w:t>13</w:t>
      </w:r>
      <w:r w:rsidRPr="00422F00">
        <w:rPr>
          <w:rFonts w:ascii="標楷體" w:eastAsia="標楷體" w:hAnsi="標楷體" w:cs="新細明體" w:hint="eastAsia"/>
          <w:bCs/>
          <w:kern w:val="0"/>
          <w:sz w:val="20"/>
        </w:rPr>
        <w:t>日第</w:t>
      </w:r>
      <w:r>
        <w:rPr>
          <w:rFonts w:ascii="標楷體" w:eastAsia="標楷體" w:hAnsi="標楷體" w:cs="新細明體" w:hint="eastAsia"/>
          <w:bCs/>
          <w:kern w:val="0"/>
          <w:sz w:val="20"/>
        </w:rPr>
        <w:t>一次課程委員會議審議</w:t>
      </w:r>
      <w:r w:rsidR="00521023"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:rsidR="00C85E9D" w:rsidRPr="001742F0" w:rsidRDefault="00C85E9D" w:rsidP="00C85E9D">
      <w:pPr>
        <w:pStyle w:val="a3"/>
        <w:numPr>
          <w:ilvl w:val="0"/>
          <w:numId w:val="1"/>
        </w:numPr>
        <w:tabs>
          <w:tab w:val="left" w:pos="3360"/>
        </w:tabs>
        <w:adjustRightInd/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高雄市鳳山</w:t>
      </w:r>
      <w:r w:rsidRPr="001742F0">
        <w:rPr>
          <w:rFonts w:ascii="標楷體" w:eastAsia="標楷體" w:hAnsi="標楷體" w:hint="eastAsia"/>
          <w:color w:val="000000"/>
        </w:rPr>
        <w:t>社區大學</w:t>
      </w:r>
      <w:r w:rsidR="0067698F">
        <w:rPr>
          <w:rFonts w:ascii="標楷體" w:eastAsia="標楷體" w:hAnsi="標楷體" w:hint="eastAsia"/>
          <w:color w:val="000000"/>
        </w:rPr>
        <w:t>(以下簡稱本校)，</w:t>
      </w:r>
      <w:r w:rsidRPr="001742F0">
        <w:rPr>
          <w:rFonts w:ascii="標楷體" w:eastAsia="標楷體" w:hAnsi="標楷體" w:hint="eastAsia"/>
          <w:color w:val="000000"/>
        </w:rPr>
        <w:t>為提升教師教學品質，落實社大辦學理念，提升公共參與成效，特訂定本要點（以下簡稱本要點）。</w:t>
      </w:r>
    </w:p>
    <w:p w:rsidR="00C85E9D" w:rsidRPr="001742F0" w:rsidRDefault="00C85E9D" w:rsidP="00C85E9D">
      <w:pPr>
        <w:pStyle w:val="a3"/>
        <w:numPr>
          <w:ilvl w:val="0"/>
          <w:numId w:val="1"/>
        </w:numPr>
        <w:tabs>
          <w:tab w:val="left" w:pos="3360"/>
        </w:tabs>
        <w:adjustRightInd/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 w:rsidRPr="001742F0">
        <w:rPr>
          <w:rFonts w:ascii="標楷體" w:eastAsia="標楷體" w:hAnsi="標楷體" w:hint="eastAsia"/>
          <w:color w:val="000000"/>
        </w:rPr>
        <w:t>評鑑內容包括專業知能、校務活動參與、公共參與、社區參與及其它特殊表現等。</w:t>
      </w:r>
    </w:p>
    <w:p w:rsidR="00C85E9D" w:rsidRPr="001742F0" w:rsidRDefault="00C85E9D" w:rsidP="00C85E9D">
      <w:pPr>
        <w:pStyle w:val="a3"/>
        <w:numPr>
          <w:ilvl w:val="0"/>
          <w:numId w:val="1"/>
        </w:numPr>
        <w:tabs>
          <w:tab w:val="left" w:pos="3360"/>
        </w:tabs>
        <w:adjustRightInd/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教師</w:t>
      </w:r>
      <w:r w:rsidRPr="001742F0">
        <w:rPr>
          <w:rFonts w:ascii="標楷體" w:eastAsia="標楷體" w:hAnsi="標楷體" w:hint="eastAsia"/>
          <w:color w:val="000000"/>
        </w:rPr>
        <w:t>評鑑每學期至少</w:t>
      </w:r>
      <w:r>
        <w:rPr>
          <w:rFonts w:ascii="標楷體" w:eastAsia="標楷體" w:hAnsi="標楷體" w:hint="eastAsia"/>
          <w:color w:val="000000"/>
        </w:rPr>
        <w:t>舉行</w:t>
      </w:r>
      <w:r w:rsidRPr="001742F0">
        <w:rPr>
          <w:rFonts w:ascii="標楷體" w:eastAsia="標楷體" w:hAnsi="標楷體" w:hint="eastAsia"/>
          <w:color w:val="000000"/>
        </w:rPr>
        <w:t>一次</w:t>
      </w:r>
      <w:r>
        <w:rPr>
          <w:rFonts w:ascii="標楷體" w:eastAsia="標楷體" w:hAnsi="標楷體" w:hint="eastAsia"/>
          <w:color w:val="000000"/>
        </w:rPr>
        <w:t>，評鑑方式</w:t>
      </w:r>
      <w:r w:rsidRPr="001742F0">
        <w:rPr>
          <w:rFonts w:ascii="標楷體" w:eastAsia="標楷體" w:hAnsi="標楷體" w:hint="eastAsia"/>
          <w:color w:val="000000"/>
        </w:rPr>
        <w:t>包括</w:t>
      </w:r>
      <w:r>
        <w:rPr>
          <w:rFonts w:ascii="標楷體" w:eastAsia="標楷體" w:hAnsi="標楷體" w:hint="eastAsia"/>
          <w:color w:val="000000"/>
        </w:rPr>
        <w:t>：</w:t>
      </w:r>
      <w:r w:rsidRPr="001742F0">
        <w:rPr>
          <w:rFonts w:ascii="標楷體" w:eastAsia="標楷體" w:hAnsi="標楷體" w:hint="eastAsia"/>
          <w:color w:val="000000"/>
        </w:rPr>
        <w:t>教師自我評鑑、學員評鑑與教學成果三項。</w:t>
      </w:r>
    </w:p>
    <w:p w:rsidR="00C85E9D" w:rsidRDefault="00C85E9D" w:rsidP="00C85E9D">
      <w:pPr>
        <w:pStyle w:val="a3"/>
        <w:numPr>
          <w:ilvl w:val="0"/>
          <w:numId w:val="1"/>
        </w:numPr>
        <w:tabs>
          <w:tab w:val="left" w:pos="3360"/>
        </w:tabs>
        <w:adjustRightInd/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 w:rsidRPr="001742F0">
        <w:rPr>
          <w:rFonts w:ascii="標楷體" w:eastAsia="標楷體" w:hAnsi="標楷體" w:hint="eastAsia"/>
          <w:color w:val="000000"/>
        </w:rPr>
        <w:t>教師自我評鑑係由教師依據本校</w:t>
      </w:r>
      <w:r>
        <w:rPr>
          <w:rFonts w:ascii="標楷體" w:eastAsia="標楷體" w:hAnsi="標楷體" w:hint="eastAsia"/>
          <w:color w:val="000000"/>
        </w:rPr>
        <w:t>所提供之</w:t>
      </w:r>
      <w:r w:rsidRPr="001742F0">
        <w:rPr>
          <w:rFonts w:ascii="標楷體" w:eastAsia="標楷體" w:hAnsi="標楷體" w:hint="eastAsia"/>
          <w:color w:val="000000"/>
        </w:rPr>
        <w:t>教師</w:t>
      </w:r>
      <w:proofErr w:type="gramStart"/>
      <w:r w:rsidRPr="001742F0">
        <w:rPr>
          <w:rFonts w:ascii="標楷體" w:eastAsia="標楷體" w:hAnsi="標楷體" w:hint="eastAsia"/>
          <w:color w:val="000000"/>
        </w:rPr>
        <w:t>自評表</w:t>
      </w:r>
      <w:proofErr w:type="gramEnd"/>
      <w:r w:rsidRPr="001742F0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針對當學期授課</w:t>
      </w:r>
      <w:proofErr w:type="gramStart"/>
      <w:r>
        <w:rPr>
          <w:rFonts w:ascii="標楷體" w:eastAsia="標楷體" w:hAnsi="標楷體" w:hint="eastAsia"/>
          <w:color w:val="000000"/>
        </w:rPr>
        <w:t>教學情行</w:t>
      </w:r>
      <w:r w:rsidRPr="001742F0">
        <w:rPr>
          <w:rFonts w:ascii="標楷體" w:eastAsia="標楷體" w:hAnsi="標楷體" w:hint="eastAsia"/>
          <w:color w:val="000000"/>
        </w:rPr>
        <w:t>資料</w:t>
      </w:r>
      <w:proofErr w:type="gramEnd"/>
      <w:r w:rsidRPr="001742F0">
        <w:rPr>
          <w:rFonts w:ascii="標楷體" w:eastAsia="標楷體" w:hAnsi="標楷體" w:hint="eastAsia"/>
          <w:color w:val="000000"/>
        </w:rPr>
        <w:t>填寫，以瞭解自我教學表現</w:t>
      </w:r>
      <w:r>
        <w:rPr>
          <w:rFonts w:ascii="標楷體" w:eastAsia="標楷體" w:hAnsi="標楷體" w:hint="eastAsia"/>
          <w:color w:val="000000"/>
        </w:rPr>
        <w:t>。</w:t>
      </w:r>
    </w:p>
    <w:p w:rsidR="00C85E9D" w:rsidRDefault="00C85E9D" w:rsidP="00C85E9D">
      <w:pPr>
        <w:pStyle w:val="a3"/>
        <w:numPr>
          <w:ilvl w:val="0"/>
          <w:numId w:val="1"/>
        </w:numPr>
        <w:tabs>
          <w:tab w:val="left" w:pos="3360"/>
        </w:tabs>
        <w:adjustRightInd/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 w:rsidRPr="001742F0">
        <w:rPr>
          <w:rFonts w:ascii="標楷體" w:eastAsia="標楷體" w:hAnsi="標楷體" w:hint="eastAsia"/>
          <w:color w:val="000000"/>
        </w:rPr>
        <w:t>學員評鑑係由</w:t>
      </w:r>
      <w:r>
        <w:rPr>
          <w:rFonts w:ascii="標楷體" w:eastAsia="標楷體" w:hAnsi="標楷體" w:hint="eastAsia"/>
          <w:color w:val="000000"/>
        </w:rPr>
        <w:t>當學期修課之</w:t>
      </w:r>
      <w:r w:rsidRPr="001742F0">
        <w:rPr>
          <w:rFonts w:ascii="標楷體" w:eastAsia="標楷體" w:hAnsi="標楷體" w:hint="eastAsia"/>
          <w:color w:val="000000"/>
        </w:rPr>
        <w:t>學員</w:t>
      </w:r>
      <w:r>
        <w:rPr>
          <w:rFonts w:ascii="標楷體" w:eastAsia="標楷體" w:hAnsi="標楷體" w:hint="eastAsia"/>
          <w:color w:val="000000"/>
        </w:rPr>
        <w:t>，</w:t>
      </w:r>
      <w:r w:rsidRPr="001742F0">
        <w:rPr>
          <w:rFonts w:ascii="標楷體" w:eastAsia="標楷體" w:hAnsi="標楷體" w:hint="eastAsia"/>
          <w:color w:val="000000"/>
        </w:rPr>
        <w:t>依據本校</w:t>
      </w:r>
      <w:r>
        <w:rPr>
          <w:rFonts w:ascii="標楷體" w:eastAsia="標楷體" w:hAnsi="標楷體" w:hint="eastAsia"/>
          <w:color w:val="000000"/>
        </w:rPr>
        <w:t>所提供之</w:t>
      </w:r>
      <w:r w:rsidRPr="001742F0">
        <w:rPr>
          <w:rFonts w:ascii="標楷體" w:eastAsia="標楷體" w:hAnsi="標楷體" w:hint="eastAsia"/>
          <w:color w:val="000000"/>
        </w:rPr>
        <w:t>教學</w:t>
      </w:r>
      <w:r>
        <w:rPr>
          <w:rFonts w:ascii="標楷體" w:eastAsia="標楷體" w:hAnsi="標楷體" w:hint="eastAsia"/>
          <w:color w:val="000000"/>
        </w:rPr>
        <w:t>評量表，</w:t>
      </w:r>
      <w:r w:rsidRPr="001742F0">
        <w:rPr>
          <w:rFonts w:ascii="標楷體" w:eastAsia="標楷體" w:hAnsi="標楷體" w:hint="eastAsia"/>
          <w:color w:val="000000"/>
        </w:rPr>
        <w:t>針對</w:t>
      </w:r>
      <w:r>
        <w:rPr>
          <w:rFonts w:ascii="標楷體" w:eastAsia="標楷體" w:hAnsi="標楷體" w:hint="eastAsia"/>
          <w:color w:val="000000"/>
        </w:rPr>
        <w:t>授課</w:t>
      </w:r>
      <w:r w:rsidRPr="001742F0">
        <w:rPr>
          <w:rFonts w:ascii="標楷體" w:eastAsia="標楷體" w:hAnsi="標楷體" w:hint="eastAsia"/>
          <w:color w:val="000000"/>
        </w:rPr>
        <w:t>教師</w:t>
      </w:r>
      <w:r>
        <w:rPr>
          <w:rFonts w:ascii="標楷體" w:eastAsia="標楷體" w:hAnsi="標楷體" w:hint="eastAsia"/>
          <w:color w:val="000000"/>
        </w:rPr>
        <w:t>當學期教學表現進行填寫，以瞭解授課教師之教學表現與學員學習情況之關係。</w:t>
      </w:r>
    </w:p>
    <w:p w:rsidR="00C85E9D" w:rsidRDefault="00C85E9D" w:rsidP="00C85E9D">
      <w:pPr>
        <w:pStyle w:val="a3"/>
        <w:numPr>
          <w:ilvl w:val="0"/>
          <w:numId w:val="1"/>
        </w:numPr>
        <w:tabs>
          <w:tab w:val="left" w:pos="3360"/>
        </w:tabs>
        <w:adjustRightInd/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教學成果</w:t>
      </w:r>
      <w:r w:rsidRPr="001742F0">
        <w:rPr>
          <w:rFonts w:ascii="標楷體" w:eastAsia="標楷體" w:hAnsi="標楷體" w:hint="eastAsia"/>
          <w:color w:val="000000"/>
        </w:rPr>
        <w:t>係參考</w:t>
      </w:r>
      <w:r>
        <w:rPr>
          <w:rFonts w:ascii="標楷體" w:eastAsia="標楷體" w:hAnsi="標楷體" w:hint="eastAsia"/>
          <w:color w:val="000000"/>
        </w:rPr>
        <w:t>與授課相關</w:t>
      </w:r>
      <w:r w:rsidRPr="001742F0">
        <w:rPr>
          <w:rFonts w:ascii="標楷體" w:eastAsia="標楷體" w:hAnsi="標楷體" w:hint="eastAsia"/>
          <w:color w:val="000000"/>
        </w:rPr>
        <w:t>客觀</w:t>
      </w:r>
      <w:r>
        <w:rPr>
          <w:rFonts w:ascii="標楷體" w:eastAsia="標楷體" w:hAnsi="標楷體" w:hint="eastAsia"/>
          <w:color w:val="000000"/>
        </w:rPr>
        <w:t>資料與</w:t>
      </w:r>
      <w:r w:rsidRPr="001742F0">
        <w:rPr>
          <w:rFonts w:ascii="標楷體" w:eastAsia="標楷體" w:hAnsi="標楷體" w:hint="eastAsia"/>
          <w:color w:val="000000"/>
        </w:rPr>
        <w:t>數據</w:t>
      </w:r>
      <w:r>
        <w:rPr>
          <w:rFonts w:ascii="標楷體" w:eastAsia="標楷體" w:hAnsi="標楷體" w:hint="eastAsia"/>
          <w:color w:val="000000"/>
        </w:rPr>
        <w:t>進行評估，</w:t>
      </w:r>
      <w:r w:rsidRPr="001742F0">
        <w:rPr>
          <w:rFonts w:ascii="標楷體" w:eastAsia="標楷體" w:hAnsi="標楷體" w:hint="eastAsia"/>
          <w:color w:val="000000"/>
        </w:rPr>
        <w:t>包括</w:t>
      </w:r>
      <w:r>
        <w:rPr>
          <w:rFonts w:ascii="標楷體" w:eastAsia="標楷體" w:hAnsi="標楷體" w:hint="eastAsia"/>
          <w:color w:val="000000"/>
        </w:rPr>
        <w:t>：教師</w:t>
      </w:r>
      <w:r w:rsidRPr="001742F0">
        <w:rPr>
          <w:rFonts w:ascii="標楷體" w:eastAsia="標楷體" w:hAnsi="標楷體" w:hint="eastAsia"/>
          <w:color w:val="000000"/>
        </w:rPr>
        <w:t>出缺席紀錄、校務活動參與紀錄、</w:t>
      </w:r>
      <w:r>
        <w:rPr>
          <w:rFonts w:ascii="標楷體" w:eastAsia="標楷體" w:hAnsi="標楷體" w:hint="eastAsia"/>
          <w:color w:val="000000"/>
        </w:rPr>
        <w:t>社區參與及公共參與</w:t>
      </w:r>
      <w:r w:rsidRPr="001742F0">
        <w:rPr>
          <w:rFonts w:ascii="標楷體" w:eastAsia="標楷體" w:hAnsi="標楷體" w:hint="eastAsia"/>
          <w:color w:val="000000"/>
        </w:rPr>
        <w:t>表現</w:t>
      </w:r>
      <w:r>
        <w:rPr>
          <w:rFonts w:ascii="標楷體" w:eastAsia="標楷體" w:hAnsi="標楷體" w:hint="eastAsia"/>
          <w:color w:val="000000"/>
        </w:rPr>
        <w:t>，</w:t>
      </w:r>
      <w:r w:rsidRPr="001742F0">
        <w:rPr>
          <w:rFonts w:ascii="標楷體" w:eastAsia="標楷體" w:hAnsi="標楷體" w:hint="eastAsia"/>
          <w:color w:val="000000"/>
        </w:rPr>
        <w:t>及其它相關資料</w:t>
      </w:r>
      <w:r>
        <w:rPr>
          <w:rFonts w:ascii="標楷體" w:eastAsia="標楷體" w:hAnsi="標楷體" w:hint="eastAsia"/>
          <w:color w:val="000000"/>
        </w:rPr>
        <w:t>等</w:t>
      </w:r>
      <w:r w:rsidRPr="001742F0">
        <w:rPr>
          <w:rFonts w:ascii="標楷體" w:eastAsia="標楷體" w:hAnsi="標楷體" w:hint="eastAsia"/>
          <w:color w:val="000000"/>
        </w:rPr>
        <w:t>。</w:t>
      </w:r>
    </w:p>
    <w:p w:rsidR="00C85E9D" w:rsidRDefault="00C85E9D" w:rsidP="00C85E9D">
      <w:pPr>
        <w:pStyle w:val="a3"/>
        <w:numPr>
          <w:ilvl w:val="0"/>
          <w:numId w:val="1"/>
        </w:numPr>
        <w:tabs>
          <w:tab w:val="left" w:pos="3360"/>
        </w:tabs>
        <w:adjustRightInd/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教師</w:t>
      </w:r>
      <w:r w:rsidRPr="001742F0">
        <w:rPr>
          <w:rFonts w:ascii="標楷體" w:eastAsia="標楷體" w:hAnsi="標楷體" w:hint="eastAsia"/>
          <w:color w:val="000000"/>
        </w:rPr>
        <w:t>評鑑小組由社大主任擔任召集人，</w:t>
      </w:r>
      <w:r w:rsidR="0067698F">
        <w:rPr>
          <w:rFonts w:ascii="標楷體" w:eastAsia="標楷體" w:hAnsi="標楷體" w:hint="eastAsia"/>
          <w:color w:val="000000"/>
        </w:rPr>
        <w:t>成員以課程委員為主，得視專長或需要分組，或設各種專案小組執行工作</w:t>
      </w:r>
      <w:r w:rsidRPr="001742F0">
        <w:rPr>
          <w:rFonts w:ascii="標楷體" w:eastAsia="標楷體" w:hAnsi="標楷體" w:hint="eastAsia"/>
          <w:color w:val="000000"/>
        </w:rPr>
        <w:t>。</w:t>
      </w:r>
    </w:p>
    <w:p w:rsidR="00C85E9D" w:rsidRDefault="00C85E9D" w:rsidP="00C85E9D">
      <w:pPr>
        <w:pStyle w:val="a3"/>
        <w:numPr>
          <w:ilvl w:val="0"/>
          <w:numId w:val="1"/>
        </w:numPr>
        <w:tabs>
          <w:tab w:val="left" w:pos="3360"/>
        </w:tabs>
        <w:adjustRightInd/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教師</w:t>
      </w:r>
      <w:r w:rsidRPr="001742F0">
        <w:rPr>
          <w:rFonts w:ascii="標楷體" w:eastAsia="標楷體" w:hAnsi="標楷體" w:hint="eastAsia"/>
          <w:color w:val="000000"/>
        </w:rPr>
        <w:t>評鑑係依據上述教師自我評鑑、學員評鑑及</w:t>
      </w:r>
      <w:r>
        <w:rPr>
          <w:rFonts w:ascii="標楷體" w:eastAsia="標楷體" w:hAnsi="標楷體" w:hint="eastAsia"/>
          <w:color w:val="000000"/>
        </w:rPr>
        <w:t>教學成果</w:t>
      </w:r>
      <w:proofErr w:type="gramStart"/>
      <w:r w:rsidRPr="001742F0">
        <w:rPr>
          <w:rFonts w:ascii="標楷體" w:eastAsia="標楷體" w:hAnsi="標楷體" w:hint="eastAsia"/>
          <w:color w:val="000000"/>
        </w:rPr>
        <w:t>三</w:t>
      </w:r>
      <w:proofErr w:type="gramEnd"/>
      <w:r w:rsidRPr="001742F0">
        <w:rPr>
          <w:rFonts w:ascii="標楷體" w:eastAsia="標楷體" w:hAnsi="標楷體" w:hint="eastAsia"/>
          <w:color w:val="000000"/>
        </w:rPr>
        <w:t>項</w:t>
      </w:r>
      <w:r>
        <w:rPr>
          <w:rFonts w:ascii="標楷體" w:eastAsia="標楷體" w:hAnsi="標楷體" w:hint="eastAsia"/>
          <w:color w:val="000000"/>
        </w:rPr>
        <w:t>成果</w:t>
      </w:r>
      <w:r w:rsidRPr="001742F0">
        <w:rPr>
          <w:rFonts w:ascii="標楷體" w:eastAsia="標楷體" w:hAnsi="標楷體" w:hint="eastAsia"/>
          <w:color w:val="000000"/>
        </w:rPr>
        <w:t>，由評鑑</w:t>
      </w:r>
      <w:r>
        <w:rPr>
          <w:rFonts w:ascii="標楷體" w:eastAsia="標楷體" w:hAnsi="標楷體" w:hint="eastAsia"/>
          <w:color w:val="000000"/>
        </w:rPr>
        <w:t>委員會</w:t>
      </w:r>
      <w:r w:rsidRPr="001742F0">
        <w:rPr>
          <w:rFonts w:ascii="標楷體" w:eastAsia="標楷體" w:hAnsi="標楷體" w:hint="eastAsia"/>
          <w:color w:val="000000"/>
        </w:rPr>
        <w:t>做出整體評</w:t>
      </w:r>
      <w:r>
        <w:rPr>
          <w:rFonts w:ascii="標楷體" w:eastAsia="標楷體" w:hAnsi="標楷體" w:hint="eastAsia"/>
          <w:color w:val="000000"/>
        </w:rPr>
        <w:t>估</w:t>
      </w:r>
      <w:r w:rsidRPr="001742F0">
        <w:rPr>
          <w:rFonts w:ascii="標楷體" w:eastAsia="標楷體" w:hAnsi="標楷體" w:hint="eastAsia"/>
          <w:color w:val="000000"/>
        </w:rPr>
        <w:t>。教師評鑑成績優良者，應予適當獎勵</w:t>
      </w:r>
      <w:r>
        <w:rPr>
          <w:rFonts w:ascii="標楷體" w:eastAsia="標楷體" w:hAnsi="標楷體" w:hint="eastAsia"/>
          <w:color w:val="000000"/>
        </w:rPr>
        <w:t>或續聘</w:t>
      </w:r>
      <w:r w:rsidRPr="001742F0">
        <w:rPr>
          <w:rFonts w:ascii="標楷體" w:eastAsia="標楷體" w:hAnsi="標楷體" w:hint="eastAsia"/>
          <w:color w:val="000000"/>
        </w:rPr>
        <w:t>；評鑑結果若有缺點，評鑑</w:t>
      </w:r>
      <w:r>
        <w:rPr>
          <w:rFonts w:ascii="標楷體" w:eastAsia="標楷體" w:hAnsi="標楷體" w:hint="eastAsia"/>
          <w:color w:val="000000"/>
        </w:rPr>
        <w:t>委員會</w:t>
      </w:r>
      <w:r w:rsidRPr="001742F0">
        <w:rPr>
          <w:rFonts w:ascii="標楷體" w:eastAsia="標楷體" w:hAnsi="標楷體" w:hint="eastAsia"/>
          <w:color w:val="000000"/>
        </w:rPr>
        <w:t>得要求教師提出改進計畫，做為下學期續聘依據；評鑑成績不良且改進無效者，</w:t>
      </w:r>
      <w:r>
        <w:rPr>
          <w:rFonts w:ascii="標楷體" w:eastAsia="標楷體" w:hAnsi="標楷體" w:hint="eastAsia"/>
          <w:color w:val="000000"/>
        </w:rPr>
        <w:t>則不予以續聘</w:t>
      </w:r>
      <w:r w:rsidRPr="001742F0">
        <w:rPr>
          <w:rFonts w:ascii="標楷體" w:eastAsia="標楷體" w:hAnsi="標楷體" w:hint="eastAsia"/>
          <w:color w:val="000000"/>
        </w:rPr>
        <w:t>。</w:t>
      </w:r>
    </w:p>
    <w:p w:rsidR="00C85E9D" w:rsidRPr="001742F0" w:rsidRDefault="00C85E9D" w:rsidP="00C85E9D">
      <w:pPr>
        <w:pStyle w:val="a3"/>
        <w:numPr>
          <w:ilvl w:val="0"/>
          <w:numId w:val="1"/>
        </w:numPr>
        <w:tabs>
          <w:tab w:val="left" w:pos="3360"/>
        </w:tabs>
        <w:adjustRightInd/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 w:rsidRPr="001742F0">
        <w:rPr>
          <w:rFonts w:ascii="標楷體" w:eastAsia="標楷體" w:hAnsi="標楷體" w:hint="eastAsia"/>
          <w:color w:val="000000"/>
        </w:rPr>
        <w:t>本要點若有未盡事宜，得依課程委員會決議辦理，修正時亦同。</w:t>
      </w:r>
    </w:p>
    <w:p w:rsidR="006D6ADC" w:rsidRPr="00C85E9D" w:rsidRDefault="00F55C28"/>
    <w:sectPr w:rsidR="006D6ADC" w:rsidRPr="00C85E9D" w:rsidSect="00B10B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8F" w:rsidRDefault="0067698F" w:rsidP="0067698F">
      <w:r>
        <w:separator/>
      </w:r>
    </w:p>
  </w:endnote>
  <w:endnote w:type="continuationSeparator" w:id="0">
    <w:p w:rsidR="0067698F" w:rsidRDefault="0067698F" w:rsidP="00676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Hand Me Down S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8F" w:rsidRDefault="0067698F" w:rsidP="0067698F">
      <w:r>
        <w:separator/>
      </w:r>
    </w:p>
  </w:footnote>
  <w:footnote w:type="continuationSeparator" w:id="0">
    <w:p w:rsidR="0067698F" w:rsidRDefault="0067698F" w:rsidP="00676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50FA"/>
    <w:multiLevelType w:val="hybridMultilevel"/>
    <w:tmpl w:val="8E40ADBA"/>
    <w:lvl w:ilvl="0" w:tplc="DFDEF4F8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E9D"/>
    <w:rsid w:val="00521023"/>
    <w:rsid w:val="005C3679"/>
    <w:rsid w:val="0067698F"/>
    <w:rsid w:val="007860A8"/>
    <w:rsid w:val="008A6DD0"/>
    <w:rsid w:val="00991CA4"/>
    <w:rsid w:val="00B10B7A"/>
    <w:rsid w:val="00C85E9D"/>
    <w:rsid w:val="00D1739D"/>
    <w:rsid w:val="00DC1353"/>
    <w:rsid w:val="00DC1963"/>
    <w:rsid w:val="00F5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9D"/>
    <w:pPr>
      <w:widowControl w:val="0"/>
      <w:adjustRightInd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E9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76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6769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6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6769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>HOME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2015-04-24T01:21:00Z</dcterms:created>
  <dcterms:modified xsi:type="dcterms:W3CDTF">2015-12-08T03:02:00Z</dcterms:modified>
</cp:coreProperties>
</file>